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4C" w:rsidRPr="00FB7C13" w:rsidRDefault="00E55B4C" w:rsidP="00E55B4C">
      <w:pPr>
        <w:rPr>
          <w:b/>
          <w:i/>
          <w:sz w:val="28"/>
          <w:szCs w:val="28"/>
        </w:rPr>
      </w:pPr>
      <w:r w:rsidRPr="007B4FC6">
        <w:rPr>
          <w:b/>
          <w:i/>
          <w:noProof/>
          <w:sz w:val="28"/>
          <w:szCs w:val="28"/>
          <w:lang w:eastAsia="sv-S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1819275" cy="1372870"/>
            <wp:effectExtent l="19050" t="0" r="9525" b="0"/>
            <wp:wrapTight wrapText="bothSides">
              <wp:wrapPolygon edited="0">
                <wp:start x="-226" y="0"/>
                <wp:lineTo x="-226" y="21280"/>
                <wp:lineTo x="21713" y="21280"/>
                <wp:lineTo x="21713" y="0"/>
                <wp:lineTo x="-226" y="0"/>
              </wp:wrapPolygon>
            </wp:wrapTight>
            <wp:docPr id="2" name="Bild 2"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ppData\Local\Microsoft\Windows\INetCache\IE\KDQJF52Z\Aesculus_hippocastanum_fruit[1].jpg"/>
                    <pic:cNvPicPr>
                      <a:picLocks noChangeAspect="1" noChangeArrowheads="1"/>
                    </pic:cNvPicPr>
                  </pic:nvPicPr>
                  <pic:blipFill>
                    <a:blip r:embed="rId7" cstate="print"/>
                    <a:srcRect/>
                    <a:stretch>
                      <a:fillRect/>
                    </a:stretch>
                  </pic:blipFill>
                  <pic:spPr bwMode="auto">
                    <a:xfrm>
                      <a:off x="0" y="0"/>
                      <a:ext cx="1819275" cy="1372870"/>
                    </a:xfrm>
                    <a:prstGeom prst="rect">
                      <a:avLst/>
                    </a:prstGeom>
                    <a:noFill/>
                    <a:ln w="9525">
                      <a:noFill/>
                      <a:miter lim="800000"/>
                      <a:headEnd/>
                      <a:tailEnd/>
                    </a:ln>
                  </pic:spPr>
                </pic:pic>
              </a:graphicData>
            </a:graphic>
          </wp:anchor>
        </w:drawing>
      </w:r>
      <w:r w:rsidRPr="007B4FC6">
        <w:rPr>
          <w:b/>
          <w:i/>
          <w:sz w:val="28"/>
          <w:szCs w:val="28"/>
        </w:rPr>
        <w:t>Kort, gott och blandat från styrelsen</w:t>
      </w:r>
    </w:p>
    <w:p w:rsidR="00E55B4C" w:rsidRDefault="00E55B4C" w:rsidP="00E55B4C">
      <w:pPr>
        <w:shd w:val="clear" w:color="auto" w:fill="FFFFFF"/>
        <w:spacing w:after="0" w:line="240" w:lineRule="auto"/>
        <w:rPr>
          <w:rFonts w:eastAsia="Times New Roman" w:cs="Arial"/>
          <w:color w:val="222222"/>
          <w:sz w:val="28"/>
          <w:szCs w:val="28"/>
          <w:lang w:eastAsia="sv-SE"/>
        </w:rPr>
      </w:pPr>
    </w:p>
    <w:p w:rsidR="00FB7C13" w:rsidRDefault="00FB7C13" w:rsidP="00E55B4C">
      <w:pPr>
        <w:shd w:val="clear" w:color="auto" w:fill="FFFFFF"/>
        <w:spacing w:after="0" w:line="240" w:lineRule="auto"/>
        <w:rPr>
          <w:rFonts w:eastAsia="Times New Roman" w:cs="Arial"/>
          <w:color w:val="222222"/>
          <w:sz w:val="28"/>
          <w:szCs w:val="28"/>
          <w:lang w:eastAsia="sv-SE"/>
        </w:rPr>
      </w:pPr>
    </w:p>
    <w:p w:rsidR="00FB7C13" w:rsidRDefault="00FB7C13" w:rsidP="00E55B4C">
      <w:pPr>
        <w:shd w:val="clear" w:color="auto" w:fill="FFFFFF"/>
        <w:spacing w:after="0" w:line="240" w:lineRule="auto"/>
        <w:rPr>
          <w:rFonts w:eastAsia="Times New Roman" w:cs="Arial"/>
          <w:color w:val="222222"/>
          <w:sz w:val="28"/>
          <w:szCs w:val="28"/>
          <w:lang w:eastAsia="sv-SE"/>
        </w:rPr>
      </w:pPr>
    </w:p>
    <w:p w:rsidR="00FB7C13" w:rsidRDefault="00FB7C13" w:rsidP="00E55B4C">
      <w:pPr>
        <w:shd w:val="clear" w:color="auto" w:fill="FFFFFF"/>
        <w:spacing w:after="0" w:line="240" w:lineRule="auto"/>
        <w:rPr>
          <w:rFonts w:eastAsia="Times New Roman" w:cs="Arial"/>
          <w:color w:val="222222"/>
          <w:sz w:val="28"/>
          <w:szCs w:val="28"/>
          <w:lang w:eastAsia="sv-SE"/>
        </w:rPr>
      </w:pPr>
    </w:p>
    <w:p w:rsidR="00FB7C13" w:rsidRPr="007B4FC6" w:rsidRDefault="00FB7C13" w:rsidP="00E55B4C">
      <w:pPr>
        <w:shd w:val="clear" w:color="auto" w:fill="FFFFFF"/>
        <w:spacing w:after="0" w:line="240" w:lineRule="auto"/>
        <w:rPr>
          <w:rFonts w:eastAsia="Times New Roman" w:cs="Arial"/>
          <w:color w:val="222222"/>
          <w:sz w:val="28"/>
          <w:szCs w:val="28"/>
          <w:lang w:eastAsia="sv-SE"/>
        </w:rPr>
      </w:pPr>
    </w:p>
    <w:p w:rsidR="000A7D3E" w:rsidRDefault="000A7D3E" w:rsidP="00FB7C13">
      <w:pPr>
        <w:shd w:val="clear" w:color="auto" w:fill="FFFFFF"/>
        <w:spacing w:after="0" w:line="240" w:lineRule="auto"/>
        <w:rPr>
          <w:rFonts w:ascii="Arial" w:eastAsia="Times New Roman" w:hAnsi="Arial" w:cs="Arial"/>
          <w:color w:val="222222"/>
          <w:sz w:val="24"/>
          <w:szCs w:val="24"/>
          <w:lang w:eastAsia="sv-SE"/>
        </w:rPr>
      </w:pPr>
    </w:p>
    <w:p w:rsidR="00FB7C13" w:rsidRDefault="00552B47" w:rsidP="00FB7C13">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Asfalteringen av gemensamma vägar är avklarat och nya stolpar är uppsatta som markerar vårt område för parkering, blev en liten utökning som kommer väl till pass när nya linjer skall dras. Beslut har tagits att det sker till våren då det kräver tjänlig väderlek.</w:t>
      </w:r>
    </w:p>
    <w:p w:rsidR="000D121A" w:rsidRDefault="000D121A" w:rsidP="00FB7C13">
      <w:pPr>
        <w:shd w:val="clear" w:color="auto" w:fill="FFFFFF"/>
        <w:spacing w:after="0" w:line="240" w:lineRule="auto"/>
        <w:rPr>
          <w:rFonts w:ascii="Arial" w:eastAsia="Times New Roman" w:hAnsi="Arial" w:cs="Arial"/>
          <w:color w:val="222222"/>
          <w:sz w:val="24"/>
          <w:szCs w:val="24"/>
          <w:lang w:eastAsia="sv-SE"/>
        </w:rPr>
      </w:pPr>
    </w:p>
    <w:p w:rsidR="000D121A" w:rsidRDefault="000D121A" w:rsidP="00FB7C13">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Nya ringklockor </w:t>
      </w:r>
      <w:r w:rsidR="00552B47">
        <w:rPr>
          <w:rFonts w:ascii="Arial" w:eastAsia="Times New Roman" w:hAnsi="Arial" w:cs="Arial"/>
          <w:color w:val="222222"/>
          <w:sz w:val="24"/>
          <w:szCs w:val="24"/>
          <w:lang w:eastAsia="sv-SE"/>
        </w:rPr>
        <w:t xml:space="preserve">monteras i veckan det har ni alla fått extra information om i era brevlådor, skönt att få </w:t>
      </w:r>
      <w:proofErr w:type="gramStart"/>
      <w:r w:rsidR="00552B47">
        <w:rPr>
          <w:rFonts w:ascii="Arial" w:eastAsia="Times New Roman" w:hAnsi="Arial" w:cs="Arial"/>
          <w:color w:val="222222"/>
          <w:sz w:val="24"/>
          <w:szCs w:val="24"/>
          <w:lang w:eastAsia="sv-SE"/>
        </w:rPr>
        <w:t>dom</w:t>
      </w:r>
      <w:proofErr w:type="gramEnd"/>
      <w:r w:rsidR="00552B47">
        <w:rPr>
          <w:rFonts w:ascii="Arial" w:eastAsia="Times New Roman" w:hAnsi="Arial" w:cs="Arial"/>
          <w:color w:val="222222"/>
          <w:sz w:val="24"/>
          <w:szCs w:val="24"/>
          <w:lang w:eastAsia="sv-SE"/>
        </w:rPr>
        <w:t xml:space="preserve"> på plats.</w:t>
      </w:r>
    </w:p>
    <w:p w:rsidR="00552B47" w:rsidRDefault="00552B47" w:rsidP="00FB7C13">
      <w:pPr>
        <w:shd w:val="clear" w:color="auto" w:fill="FFFFFF"/>
        <w:spacing w:after="0" w:line="240" w:lineRule="auto"/>
        <w:rPr>
          <w:rFonts w:ascii="Arial" w:eastAsia="Times New Roman" w:hAnsi="Arial" w:cs="Arial"/>
          <w:color w:val="222222"/>
          <w:sz w:val="24"/>
          <w:szCs w:val="24"/>
          <w:lang w:eastAsia="sv-SE"/>
        </w:rPr>
      </w:pPr>
    </w:p>
    <w:p w:rsidR="00C63BF5" w:rsidRDefault="00C63BF5" w:rsidP="00C63BF5">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Avtalet för gräsklippning och snöröjning med Maskinringen är uppsagt och ny entreprenör är Ute Mark &amp; Miljö, gäller från 31 oktober.</w:t>
      </w:r>
    </w:p>
    <w:p w:rsidR="00C63BF5" w:rsidRDefault="00C63BF5" w:rsidP="007B4FC6">
      <w:pPr>
        <w:shd w:val="clear" w:color="auto" w:fill="FFFFFF"/>
        <w:spacing w:after="0" w:line="240" w:lineRule="auto"/>
        <w:rPr>
          <w:rFonts w:ascii="Arial" w:eastAsia="Times New Roman" w:hAnsi="Arial" w:cs="Arial"/>
          <w:b/>
          <w:color w:val="222222"/>
          <w:sz w:val="24"/>
          <w:szCs w:val="24"/>
          <w:lang w:eastAsia="sv-SE"/>
        </w:rPr>
      </w:pPr>
    </w:p>
    <w:p w:rsidR="00C63BF5" w:rsidRDefault="00C63BF5" w:rsidP="007B4FC6">
      <w:pPr>
        <w:shd w:val="clear" w:color="auto" w:fill="FFFFFF"/>
        <w:spacing w:after="0" w:line="240" w:lineRule="auto"/>
        <w:rPr>
          <w:rFonts w:ascii="Arial" w:eastAsia="Times New Roman" w:hAnsi="Arial" w:cs="Arial"/>
          <w:b/>
          <w:color w:val="222222"/>
          <w:sz w:val="24"/>
          <w:szCs w:val="24"/>
          <w:lang w:eastAsia="sv-SE"/>
        </w:rPr>
      </w:pPr>
    </w:p>
    <w:p w:rsidR="00552B47" w:rsidRDefault="00552B47" w:rsidP="007B4FC6">
      <w:pPr>
        <w:shd w:val="clear" w:color="auto" w:fill="FFFFFF"/>
        <w:spacing w:after="0" w:line="240" w:lineRule="auto"/>
        <w:rPr>
          <w:rFonts w:ascii="Arial" w:eastAsia="Times New Roman" w:hAnsi="Arial" w:cs="Arial"/>
          <w:b/>
          <w:color w:val="222222"/>
          <w:sz w:val="24"/>
          <w:szCs w:val="24"/>
          <w:lang w:eastAsia="sv-SE"/>
        </w:rPr>
      </w:pPr>
      <w:r w:rsidRPr="00C63BF5">
        <w:rPr>
          <w:rFonts w:ascii="Arial" w:eastAsia="Times New Roman" w:hAnsi="Arial" w:cs="Arial"/>
          <w:b/>
          <w:color w:val="222222"/>
          <w:sz w:val="24"/>
          <w:szCs w:val="24"/>
          <w:lang w:eastAsia="sv-SE"/>
        </w:rPr>
        <w:t xml:space="preserve"> 20 års </w:t>
      </w:r>
      <w:proofErr w:type="spellStart"/>
      <w:r w:rsidRPr="00C63BF5">
        <w:rPr>
          <w:rFonts w:ascii="Arial" w:eastAsia="Times New Roman" w:hAnsi="Arial" w:cs="Arial"/>
          <w:b/>
          <w:color w:val="222222"/>
          <w:sz w:val="24"/>
          <w:szCs w:val="24"/>
          <w:lang w:eastAsia="sv-SE"/>
        </w:rPr>
        <w:t>jubiléet</w:t>
      </w:r>
      <w:proofErr w:type="spellEnd"/>
      <w:r w:rsidRPr="00C63BF5">
        <w:rPr>
          <w:rFonts w:ascii="Arial" w:eastAsia="Times New Roman" w:hAnsi="Arial" w:cs="Arial"/>
          <w:b/>
          <w:color w:val="222222"/>
          <w:sz w:val="24"/>
          <w:szCs w:val="24"/>
          <w:lang w:eastAsia="sv-SE"/>
        </w:rPr>
        <w:t xml:space="preserve"> på Lerbäck;</w:t>
      </w:r>
      <w:r w:rsidR="00C63BF5">
        <w:rPr>
          <w:rFonts w:ascii="Arial" w:eastAsia="Times New Roman" w:hAnsi="Arial" w:cs="Arial"/>
          <w:b/>
          <w:color w:val="222222"/>
          <w:sz w:val="24"/>
          <w:szCs w:val="24"/>
          <w:lang w:eastAsia="sv-SE"/>
        </w:rPr>
        <w:t xml:space="preserve"> 18 november</w:t>
      </w:r>
    </w:p>
    <w:p w:rsidR="00C63BF5" w:rsidRPr="00C63BF5" w:rsidRDefault="00C63BF5" w:rsidP="007B4FC6">
      <w:pPr>
        <w:shd w:val="clear" w:color="auto" w:fill="FFFFFF"/>
        <w:spacing w:after="0" w:line="240" w:lineRule="auto"/>
        <w:rPr>
          <w:rFonts w:ascii="Arial" w:eastAsia="Times New Roman" w:hAnsi="Arial" w:cs="Arial"/>
          <w:b/>
          <w:color w:val="222222"/>
          <w:sz w:val="24"/>
          <w:szCs w:val="24"/>
          <w:lang w:eastAsia="sv-SE"/>
        </w:rPr>
      </w:pPr>
    </w:p>
    <w:p w:rsidR="003C1364" w:rsidRDefault="00552B47" w:rsidP="007B4FC6">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Bussen går kl 17, håll utkik efter </w:t>
      </w:r>
      <w:proofErr w:type="spellStart"/>
      <w:r>
        <w:rPr>
          <w:rFonts w:ascii="Arial" w:eastAsia="Times New Roman" w:hAnsi="Arial" w:cs="Arial"/>
          <w:color w:val="222222"/>
          <w:sz w:val="24"/>
          <w:szCs w:val="24"/>
          <w:lang w:eastAsia="sv-SE"/>
        </w:rPr>
        <w:t>Bergkvara</w:t>
      </w:r>
      <w:proofErr w:type="spellEnd"/>
      <w:r>
        <w:rPr>
          <w:rFonts w:ascii="Arial" w:eastAsia="Times New Roman" w:hAnsi="Arial" w:cs="Arial"/>
          <w:color w:val="222222"/>
          <w:sz w:val="24"/>
          <w:szCs w:val="24"/>
          <w:lang w:eastAsia="sv-SE"/>
        </w:rPr>
        <w:t xml:space="preserve"> buss</w:t>
      </w:r>
      <w:r w:rsidR="00C63BF5">
        <w:rPr>
          <w:rFonts w:ascii="Arial" w:eastAsia="Times New Roman" w:hAnsi="Arial" w:cs="Arial"/>
          <w:color w:val="222222"/>
          <w:sz w:val="24"/>
          <w:szCs w:val="24"/>
          <w:lang w:eastAsia="sv-SE"/>
        </w:rPr>
        <w:t>.</w:t>
      </w:r>
    </w:p>
    <w:p w:rsidR="007B4FC6" w:rsidRDefault="00552B47" w:rsidP="00552B47">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Vi blir insläppta ca 15 minuter före de andra och det serveras en välkomstdrink i salongen i väntan på förrätten som serveras kl 18.30. Föreställni</w:t>
      </w:r>
      <w:r w:rsidR="00C63BF5">
        <w:rPr>
          <w:rFonts w:ascii="Arial" w:eastAsia="Times New Roman" w:hAnsi="Arial" w:cs="Arial"/>
          <w:color w:val="222222"/>
          <w:sz w:val="24"/>
          <w:szCs w:val="24"/>
          <w:lang w:eastAsia="sv-SE"/>
        </w:rPr>
        <w:t>ngen håller på till kl 22.30</w:t>
      </w:r>
      <w:r>
        <w:rPr>
          <w:rFonts w:ascii="Arial" w:eastAsia="Times New Roman" w:hAnsi="Arial" w:cs="Arial"/>
          <w:color w:val="222222"/>
          <w:sz w:val="24"/>
          <w:szCs w:val="24"/>
          <w:lang w:eastAsia="sv-SE"/>
        </w:rPr>
        <w:t xml:space="preserve"> så förbered er på hemkomst</w:t>
      </w:r>
      <w:r w:rsidR="00C63BF5">
        <w:rPr>
          <w:rFonts w:ascii="Arial" w:eastAsia="Times New Roman" w:hAnsi="Arial" w:cs="Arial"/>
          <w:color w:val="222222"/>
          <w:sz w:val="24"/>
          <w:szCs w:val="24"/>
          <w:lang w:eastAsia="sv-SE"/>
        </w:rPr>
        <w:t xml:space="preserve"> närmare halv tolv.</w:t>
      </w:r>
    </w:p>
    <w:p w:rsidR="00C63BF5" w:rsidRDefault="00C63BF5" w:rsidP="00552B47">
      <w:pPr>
        <w:shd w:val="clear" w:color="auto" w:fill="FFFFFF"/>
        <w:spacing w:after="0" w:line="240" w:lineRule="auto"/>
        <w:rPr>
          <w:rFonts w:ascii="Arial" w:eastAsia="Times New Roman" w:hAnsi="Arial" w:cs="Arial"/>
          <w:color w:val="222222"/>
          <w:sz w:val="24"/>
          <w:szCs w:val="24"/>
          <w:lang w:eastAsia="sv-SE"/>
        </w:rPr>
      </w:pPr>
    </w:p>
    <w:p w:rsidR="005051F6" w:rsidRDefault="005051F6" w:rsidP="00552B47">
      <w:pPr>
        <w:shd w:val="clear" w:color="auto" w:fill="FFFFFF"/>
        <w:spacing w:after="0" w:line="240" w:lineRule="auto"/>
        <w:rPr>
          <w:rFonts w:ascii="Arial" w:eastAsia="Times New Roman" w:hAnsi="Arial" w:cs="Arial"/>
          <w:color w:val="222222"/>
          <w:sz w:val="24"/>
          <w:szCs w:val="24"/>
          <w:lang w:eastAsia="sv-SE"/>
        </w:rPr>
      </w:pPr>
    </w:p>
    <w:p w:rsidR="005051F6" w:rsidRDefault="005051F6" w:rsidP="005051F6">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Planering av underhåll av våra fastigheter för nästa år är på gång, mer info kommer. Själva kan vi titta över filtren i våra ventilationskanaler under fönstren, tvätta eller dammsug filtren, titta över dammlister mellan fönstren inför vintern och förebygg stopp i avlopp med genom att torka ur fett i stekpannor med hushållspapper innan man diskar </w:t>
      </w:r>
      <w:proofErr w:type="gramStart"/>
      <w:r>
        <w:rPr>
          <w:rFonts w:ascii="Arial" w:eastAsia="Times New Roman" w:hAnsi="Arial" w:cs="Arial"/>
          <w:color w:val="222222"/>
          <w:sz w:val="24"/>
          <w:szCs w:val="24"/>
          <w:lang w:eastAsia="sv-SE"/>
        </w:rPr>
        <w:t>dom</w:t>
      </w:r>
      <w:proofErr w:type="gramEnd"/>
      <w:r>
        <w:rPr>
          <w:rFonts w:ascii="Arial" w:eastAsia="Times New Roman" w:hAnsi="Arial" w:cs="Arial"/>
          <w:color w:val="222222"/>
          <w:sz w:val="24"/>
          <w:szCs w:val="24"/>
          <w:lang w:eastAsia="sv-SE"/>
        </w:rPr>
        <w:t xml:space="preserve">. </w:t>
      </w:r>
      <w:r w:rsidR="008C2477">
        <w:rPr>
          <w:rFonts w:ascii="Arial" w:eastAsia="Times New Roman" w:hAnsi="Arial" w:cs="Arial"/>
          <w:color w:val="222222"/>
          <w:sz w:val="24"/>
          <w:szCs w:val="24"/>
          <w:lang w:eastAsia="sv-SE"/>
        </w:rPr>
        <w:t>Vi p</w:t>
      </w:r>
      <w:r>
        <w:rPr>
          <w:rFonts w:ascii="Arial" w:eastAsia="Times New Roman" w:hAnsi="Arial" w:cs="Arial"/>
          <w:color w:val="222222"/>
          <w:sz w:val="24"/>
          <w:szCs w:val="24"/>
          <w:lang w:eastAsia="sv-SE"/>
        </w:rPr>
        <w:t xml:space="preserve">laneras för stamspolning nästa år. </w:t>
      </w:r>
    </w:p>
    <w:p w:rsidR="001A6E58" w:rsidRDefault="008C2477" w:rsidP="005051F6">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noProof/>
          <w:color w:val="222222"/>
          <w:sz w:val="24"/>
          <w:szCs w:val="24"/>
          <w:lang w:eastAsia="sv-SE"/>
        </w:rPr>
        <w:drawing>
          <wp:anchor distT="0" distB="0" distL="114300" distR="114300" simplePos="0" relativeHeight="251660288" behindDoc="1" locked="0" layoutInCell="1" allowOverlap="1">
            <wp:simplePos x="0" y="0"/>
            <wp:positionH relativeFrom="column">
              <wp:posOffset>3053080</wp:posOffset>
            </wp:positionH>
            <wp:positionV relativeFrom="paragraph">
              <wp:posOffset>121285</wp:posOffset>
            </wp:positionV>
            <wp:extent cx="1881505" cy="1409700"/>
            <wp:effectExtent l="19050" t="0" r="4445" b="0"/>
            <wp:wrapTight wrapText="bothSides">
              <wp:wrapPolygon edited="0">
                <wp:start x="-219" y="0"/>
                <wp:lineTo x="-219" y="21308"/>
                <wp:lineTo x="21651" y="21308"/>
                <wp:lineTo x="21651" y="0"/>
                <wp:lineTo x="-219" y="0"/>
              </wp:wrapPolygon>
            </wp:wrapTight>
            <wp:docPr id="1" name="Bild 2" descr="C:\Users\Tinnfält\AppData\Local\Microsoft\Windows\Temporary Internet Files\Content.IE5\1W5JDIRR\photo-84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nfält\AppData\Local\Microsoft\Windows\Temporary Internet Files\Content.IE5\1W5JDIRR\photo-84041[1].jpg"/>
                    <pic:cNvPicPr>
                      <a:picLocks noChangeAspect="1" noChangeArrowheads="1"/>
                    </pic:cNvPicPr>
                  </pic:nvPicPr>
                  <pic:blipFill>
                    <a:blip r:embed="rId8" cstate="print"/>
                    <a:srcRect/>
                    <a:stretch>
                      <a:fillRect/>
                    </a:stretch>
                  </pic:blipFill>
                  <pic:spPr bwMode="auto">
                    <a:xfrm>
                      <a:off x="0" y="0"/>
                      <a:ext cx="1881505" cy="1409700"/>
                    </a:xfrm>
                    <a:prstGeom prst="rect">
                      <a:avLst/>
                    </a:prstGeom>
                    <a:noFill/>
                    <a:ln w="9525">
                      <a:noFill/>
                      <a:miter lim="800000"/>
                      <a:headEnd/>
                      <a:tailEnd/>
                    </a:ln>
                  </pic:spPr>
                </pic:pic>
              </a:graphicData>
            </a:graphic>
          </wp:anchor>
        </w:drawing>
      </w:r>
    </w:p>
    <w:p w:rsidR="001A6E58" w:rsidRDefault="008C2477" w:rsidP="005051F6">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Ta hand om er i höstrusket </w:t>
      </w:r>
      <w:proofErr w:type="gramStart"/>
      <w:r w:rsidR="001A6E58">
        <w:rPr>
          <w:rFonts w:ascii="Arial" w:eastAsia="Times New Roman" w:hAnsi="Arial" w:cs="Arial"/>
          <w:color w:val="222222"/>
          <w:sz w:val="24"/>
          <w:szCs w:val="24"/>
          <w:lang w:eastAsia="sv-SE"/>
        </w:rPr>
        <w:t>//</w:t>
      </w:r>
      <w:proofErr w:type="gramEnd"/>
      <w:r w:rsidR="001A6E58">
        <w:rPr>
          <w:rFonts w:ascii="Arial" w:eastAsia="Times New Roman" w:hAnsi="Arial" w:cs="Arial"/>
          <w:color w:val="222222"/>
          <w:sz w:val="24"/>
          <w:szCs w:val="24"/>
          <w:lang w:eastAsia="sv-SE"/>
        </w:rPr>
        <w:t xml:space="preserve"> Styrelsen</w:t>
      </w:r>
    </w:p>
    <w:p w:rsidR="00C63BF5" w:rsidRPr="00C63BF5" w:rsidRDefault="00C63BF5" w:rsidP="00552B47">
      <w:pPr>
        <w:shd w:val="clear" w:color="auto" w:fill="FFFFFF"/>
        <w:spacing w:after="0" w:line="240" w:lineRule="auto"/>
        <w:rPr>
          <w:rFonts w:ascii="Arial" w:eastAsia="Times New Roman" w:hAnsi="Arial" w:cs="Arial"/>
          <w:b/>
          <w:color w:val="222222"/>
          <w:sz w:val="24"/>
          <w:szCs w:val="24"/>
          <w:lang w:eastAsia="sv-SE"/>
        </w:rPr>
      </w:pPr>
    </w:p>
    <w:p w:rsidR="00C63BF5" w:rsidRDefault="00C63BF5" w:rsidP="00552B47">
      <w:pPr>
        <w:shd w:val="clear" w:color="auto" w:fill="FFFFFF"/>
        <w:spacing w:after="0" w:line="240" w:lineRule="auto"/>
        <w:rPr>
          <w:rFonts w:ascii="Arial" w:eastAsia="Times New Roman" w:hAnsi="Arial" w:cs="Arial"/>
          <w:color w:val="222222"/>
          <w:sz w:val="24"/>
          <w:szCs w:val="24"/>
          <w:lang w:eastAsia="sv-SE"/>
        </w:rPr>
      </w:pPr>
    </w:p>
    <w:sectPr w:rsidR="00C63BF5" w:rsidSect="000E3AB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39D" w:rsidRDefault="00F6139D" w:rsidP="004875C6">
      <w:pPr>
        <w:spacing w:after="0" w:line="240" w:lineRule="auto"/>
      </w:pPr>
      <w:r>
        <w:separator/>
      </w:r>
    </w:p>
  </w:endnote>
  <w:endnote w:type="continuationSeparator" w:id="0">
    <w:p w:rsidR="00F6139D" w:rsidRDefault="00F6139D" w:rsidP="0048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39D" w:rsidRDefault="00F6139D" w:rsidP="004875C6">
      <w:pPr>
        <w:spacing w:after="0" w:line="240" w:lineRule="auto"/>
      </w:pPr>
      <w:r>
        <w:separator/>
      </w:r>
    </w:p>
  </w:footnote>
  <w:footnote w:type="continuationSeparator" w:id="0">
    <w:p w:rsidR="00F6139D" w:rsidRDefault="00F6139D" w:rsidP="0048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C6" w:rsidRDefault="00552B47">
    <w:pPr>
      <w:pStyle w:val="Sidhuvud"/>
    </w:pPr>
    <w:r>
      <w:t>oktober</w:t>
    </w:r>
    <w:r w:rsidR="00FB7C13">
      <w:t xml:space="preserve"> 2021</w:t>
    </w:r>
  </w:p>
  <w:p w:rsidR="004875C6" w:rsidRDefault="004875C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F95"/>
      </v:shape>
    </w:pict>
  </w:numPicBullet>
  <w:abstractNum w:abstractNumId="0">
    <w:nsid w:val="0E2C6DE2"/>
    <w:multiLevelType w:val="hybridMultilevel"/>
    <w:tmpl w:val="7226858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8732BD"/>
    <w:multiLevelType w:val="hybridMultilevel"/>
    <w:tmpl w:val="96F6C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0A2054"/>
    <w:multiLevelType w:val="hybridMultilevel"/>
    <w:tmpl w:val="D1346C5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4850D6C"/>
    <w:multiLevelType w:val="hybridMultilevel"/>
    <w:tmpl w:val="158058A6"/>
    <w:lvl w:ilvl="0" w:tplc="041D000B">
      <w:start w:val="1"/>
      <w:numFmt w:val="bullet"/>
      <w:lvlText w:val=""/>
      <w:lvlJc w:val="left"/>
      <w:pPr>
        <w:ind w:left="1777" w:hanging="360"/>
      </w:pPr>
      <w:rPr>
        <w:rFonts w:ascii="Wingdings" w:hAnsi="Wingdings"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045DE"/>
    <w:rsid w:val="00064054"/>
    <w:rsid w:val="000A7D3E"/>
    <w:rsid w:val="000D121A"/>
    <w:rsid w:val="000E3ABD"/>
    <w:rsid w:val="00161AC3"/>
    <w:rsid w:val="001A6E58"/>
    <w:rsid w:val="00275649"/>
    <w:rsid w:val="003670E7"/>
    <w:rsid w:val="003C1364"/>
    <w:rsid w:val="003F3BFB"/>
    <w:rsid w:val="004045DE"/>
    <w:rsid w:val="004218D0"/>
    <w:rsid w:val="004875C6"/>
    <w:rsid w:val="004B2BB9"/>
    <w:rsid w:val="005051F6"/>
    <w:rsid w:val="00552B47"/>
    <w:rsid w:val="005B7F13"/>
    <w:rsid w:val="00667B7C"/>
    <w:rsid w:val="006B1ABA"/>
    <w:rsid w:val="006B7D3E"/>
    <w:rsid w:val="007A12DC"/>
    <w:rsid w:val="007B4FC6"/>
    <w:rsid w:val="007D2A7F"/>
    <w:rsid w:val="00881C0E"/>
    <w:rsid w:val="008C2477"/>
    <w:rsid w:val="00A506ED"/>
    <w:rsid w:val="00A93A3F"/>
    <w:rsid w:val="00AF510B"/>
    <w:rsid w:val="00B6050C"/>
    <w:rsid w:val="00B66DCA"/>
    <w:rsid w:val="00B822FC"/>
    <w:rsid w:val="00BC25A5"/>
    <w:rsid w:val="00BE7E24"/>
    <w:rsid w:val="00C47CEC"/>
    <w:rsid w:val="00C63BF5"/>
    <w:rsid w:val="00C90809"/>
    <w:rsid w:val="00C96327"/>
    <w:rsid w:val="00D7164B"/>
    <w:rsid w:val="00E12127"/>
    <w:rsid w:val="00E55B4C"/>
    <w:rsid w:val="00ED2A2A"/>
    <w:rsid w:val="00F538EA"/>
    <w:rsid w:val="00F6139D"/>
    <w:rsid w:val="00FB7C13"/>
    <w:rsid w:val="00FE55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DE"/>
    <w:rPr>
      <w:rFonts w:ascii="Tahoma" w:hAnsi="Tahoma" w:cs="Tahoma"/>
      <w:sz w:val="16"/>
      <w:szCs w:val="16"/>
    </w:rPr>
  </w:style>
  <w:style w:type="paragraph" w:styleId="Liststycke">
    <w:name w:val="List Paragraph"/>
    <w:basedOn w:val="Normal"/>
    <w:uiPriority w:val="34"/>
    <w:qFormat/>
    <w:rsid w:val="004045DE"/>
    <w:pPr>
      <w:ind w:left="720"/>
      <w:contextualSpacing/>
    </w:pPr>
  </w:style>
  <w:style w:type="paragraph" w:styleId="Sidhuvud">
    <w:name w:val="header"/>
    <w:basedOn w:val="Normal"/>
    <w:link w:val="SidhuvudChar"/>
    <w:uiPriority w:val="99"/>
    <w:unhideWhenUsed/>
    <w:rsid w:val="00487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5C6"/>
  </w:style>
  <w:style w:type="paragraph" w:styleId="Sidfot">
    <w:name w:val="footer"/>
    <w:basedOn w:val="Normal"/>
    <w:link w:val="SidfotChar"/>
    <w:uiPriority w:val="99"/>
    <w:semiHidden/>
    <w:unhideWhenUsed/>
    <w:rsid w:val="004875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875C6"/>
  </w:style>
  <w:style w:type="character" w:styleId="Hyperlnk">
    <w:name w:val="Hyperlink"/>
    <w:basedOn w:val="Standardstycketeckensnitt"/>
    <w:uiPriority w:val="99"/>
    <w:unhideWhenUsed/>
    <w:rsid w:val="003C1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3061257">
      <w:bodyDiv w:val="1"/>
      <w:marLeft w:val="0"/>
      <w:marRight w:val="0"/>
      <w:marTop w:val="0"/>
      <w:marBottom w:val="0"/>
      <w:divBdr>
        <w:top w:val="none" w:sz="0" w:space="0" w:color="auto"/>
        <w:left w:val="none" w:sz="0" w:space="0" w:color="auto"/>
        <w:bottom w:val="none" w:sz="0" w:space="0" w:color="auto"/>
        <w:right w:val="none" w:sz="0" w:space="0" w:color="auto"/>
      </w:divBdr>
      <w:divsChild>
        <w:div w:id="1860387301">
          <w:marLeft w:val="0"/>
          <w:marRight w:val="0"/>
          <w:marTop w:val="30"/>
          <w:marBottom w:val="0"/>
          <w:divBdr>
            <w:top w:val="none" w:sz="0" w:space="0" w:color="auto"/>
            <w:left w:val="none" w:sz="0" w:space="0" w:color="auto"/>
            <w:bottom w:val="none" w:sz="0" w:space="0" w:color="auto"/>
            <w:right w:val="none" w:sz="0" w:space="0" w:color="auto"/>
          </w:divBdr>
          <w:divsChild>
            <w:div w:id="1584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1110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Tinnfält</cp:lastModifiedBy>
  <cp:revision>4</cp:revision>
  <dcterms:created xsi:type="dcterms:W3CDTF">2021-10-05T13:38:00Z</dcterms:created>
  <dcterms:modified xsi:type="dcterms:W3CDTF">2021-10-06T07:29:00Z</dcterms:modified>
</cp:coreProperties>
</file>